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C14E" w14:textId="77777777" w:rsidR="00B83687" w:rsidRPr="00745A69" w:rsidRDefault="00EB517E" w:rsidP="00EB517E">
      <w:pPr>
        <w:spacing w:line="276" w:lineRule="auto"/>
        <w:rPr>
          <w:b/>
          <w:sz w:val="28"/>
          <w:szCs w:val="28"/>
        </w:rPr>
      </w:pPr>
      <w:r>
        <w:rPr>
          <w:noProof/>
          <w:lang w:eastAsia="zh-TW"/>
        </w:rPr>
        <w:drawing>
          <wp:inline distT="0" distB="0" distL="0" distR="0" wp14:anchorId="7AF169B4" wp14:editId="1A711C59">
            <wp:extent cx="1476375" cy="542925"/>
            <wp:effectExtent l="0" t="0" r="9525" b="9525"/>
            <wp:docPr id="1" name="Picture 1" descr="http://web.vims.edu/tcs/bande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vims.edu/tcs/bande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THE CRUSTACEAN SOCIETY</w:t>
      </w:r>
      <w:r>
        <w:rPr>
          <w:noProof/>
          <w:lang w:eastAsia="zh-TW"/>
        </w:rPr>
        <w:drawing>
          <wp:inline distT="0" distB="0" distL="0" distR="0" wp14:anchorId="005942D9" wp14:editId="7B66415D">
            <wp:extent cx="1476375" cy="542925"/>
            <wp:effectExtent l="0" t="0" r="9525" b="9525"/>
            <wp:docPr id="3" name="Picture 3" descr="http://web.vims.edu/tcs/bande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vims.edu/tcs/bande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9C78A" w14:textId="77777777" w:rsidR="00B83687" w:rsidRPr="00745A69" w:rsidRDefault="00B83687" w:rsidP="00745A69">
      <w:pPr>
        <w:pStyle w:val="Ttulo1"/>
        <w:spacing w:line="276" w:lineRule="auto"/>
        <w:rPr>
          <w:sz w:val="28"/>
          <w:szCs w:val="28"/>
        </w:rPr>
      </w:pPr>
      <w:r w:rsidRPr="00745A69">
        <w:rPr>
          <w:sz w:val="28"/>
          <w:szCs w:val="28"/>
        </w:rPr>
        <w:t xml:space="preserve">TRAVEL </w:t>
      </w:r>
      <w:r w:rsidR="00A80F90" w:rsidRPr="00745A69">
        <w:rPr>
          <w:sz w:val="28"/>
          <w:szCs w:val="28"/>
        </w:rPr>
        <w:t xml:space="preserve">GRANTS </w:t>
      </w:r>
      <w:r w:rsidRPr="00745A69">
        <w:rPr>
          <w:sz w:val="28"/>
          <w:szCs w:val="28"/>
        </w:rPr>
        <w:t>FOR EARLY CAREER RESEARCHERS</w:t>
      </w:r>
    </w:p>
    <w:p w14:paraId="30190327" w14:textId="77777777" w:rsidR="00B83687" w:rsidRDefault="00B83687" w:rsidP="00745A69">
      <w:pPr>
        <w:spacing w:line="276" w:lineRule="auto"/>
        <w:jc w:val="center"/>
      </w:pPr>
    </w:p>
    <w:p w14:paraId="4A9AB91F" w14:textId="5DED207C" w:rsidR="00B83687" w:rsidRPr="00745A69" w:rsidRDefault="00B83687" w:rsidP="00A5321E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745A69">
        <w:rPr>
          <w:sz w:val="22"/>
          <w:szCs w:val="22"/>
        </w:rPr>
        <w:t xml:space="preserve">The Crustacean Society (TCS) </w:t>
      </w:r>
      <w:r w:rsidR="00A5321E">
        <w:rPr>
          <w:sz w:val="22"/>
          <w:szCs w:val="22"/>
        </w:rPr>
        <w:t>annually</w:t>
      </w:r>
      <w:r w:rsidRPr="00745A69">
        <w:rPr>
          <w:sz w:val="22"/>
          <w:szCs w:val="22"/>
        </w:rPr>
        <w:t xml:space="preserve"> award</w:t>
      </w:r>
      <w:r w:rsidR="00A5321E">
        <w:rPr>
          <w:sz w:val="22"/>
          <w:szCs w:val="22"/>
        </w:rPr>
        <w:t>s</w:t>
      </w:r>
      <w:r w:rsidRPr="00745A69">
        <w:rPr>
          <w:sz w:val="22"/>
          <w:szCs w:val="22"/>
        </w:rPr>
        <w:t xml:space="preserve"> </w:t>
      </w:r>
      <w:r w:rsidR="00B97722" w:rsidRPr="00745A69">
        <w:rPr>
          <w:sz w:val="22"/>
          <w:szCs w:val="22"/>
        </w:rPr>
        <w:t xml:space="preserve">up to </w:t>
      </w:r>
      <w:r w:rsidRPr="00745A69">
        <w:rPr>
          <w:sz w:val="22"/>
          <w:szCs w:val="22"/>
        </w:rPr>
        <w:t>t</w:t>
      </w:r>
      <w:r w:rsidR="00D16565">
        <w:rPr>
          <w:sz w:val="22"/>
          <w:szCs w:val="22"/>
        </w:rPr>
        <w:t>wo</w:t>
      </w:r>
      <w:r w:rsidRPr="00745A69">
        <w:rPr>
          <w:sz w:val="22"/>
          <w:szCs w:val="22"/>
        </w:rPr>
        <w:t xml:space="preserve"> $</w:t>
      </w:r>
      <w:r w:rsidR="00D16565">
        <w:rPr>
          <w:sz w:val="22"/>
          <w:szCs w:val="22"/>
        </w:rPr>
        <w:t>20</w:t>
      </w:r>
      <w:r w:rsidRPr="00745A69">
        <w:rPr>
          <w:sz w:val="22"/>
          <w:szCs w:val="22"/>
        </w:rPr>
        <w:t xml:space="preserve">00 travel </w:t>
      </w:r>
      <w:r w:rsidR="00A80F90" w:rsidRPr="00745A69">
        <w:rPr>
          <w:sz w:val="22"/>
          <w:szCs w:val="22"/>
        </w:rPr>
        <w:t xml:space="preserve">grants </w:t>
      </w:r>
      <w:r w:rsidR="00A5321E">
        <w:rPr>
          <w:sz w:val="22"/>
          <w:szCs w:val="22"/>
        </w:rPr>
        <w:t xml:space="preserve">for early-career researchers with a </w:t>
      </w:r>
      <w:proofErr w:type="spellStart"/>
      <w:r w:rsidR="00A5321E">
        <w:rPr>
          <w:sz w:val="22"/>
          <w:szCs w:val="22"/>
        </w:rPr>
        <w:t>P</w:t>
      </w:r>
      <w:r w:rsidRPr="00745A69">
        <w:rPr>
          <w:sz w:val="22"/>
          <w:szCs w:val="22"/>
        </w:rPr>
        <w:t>h</w:t>
      </w:r>
      <w:r w:rsidR="00A80F90" w:rsidRPr="00745A69">
        <w:rPr>
          <w:sz w:val="22"/>
          <w:szCs w:val="22"/>
        </w:rPr>
        <w:t>.</w:t>
      </w:r>
      <w:r w:rsidRPr="00745A69">
        <w:rPr>
          <w:sz w:val="22"/>
          <w:szCs w:val="22"/>
        </w:rPr>
        <w:t>D</w:t>
      </w:r>
      <w:proofErr w:type="spellEnd"/>
      <w:r w:rsidRPr="00745A69">
        <w:rPr>
          <w:sz w:val="22"/>
          <w:szCs w:val="22"/>
        </w:rPr>
        <w:t xml:space="preserve"> </w:t>
      </w:r>
      <w:r w:rsidR="00A5321E">
        <w:rPr>
          <w:sz w:val="22"/>
          <w:szCs w:val="22"/>
        </w:rPr>
        <w:t xml:space="preserve">awarded </w:t>
      </w:r>
      <w:r w:rsidRPr="00745A69">
        <w:rPr>
          <w:sz w:val="22"/>
          <w:szCs w:val="22"/>
        </w:rPr>
        <w:t>with</w:t>
      </w:r>
      <w:r w:rsidR="002E52CB" w:rsidRPr="00745A69">
        <w:rPr>
          <w:sz w:val="22"/>
          <w:szCs w:val="22"/>
        </w:rPr>
        <w:t>in</w:t>
      </w:r>
      <w:r w:rsidRPr="00745A69">
        <w:rPr>
          <w:sz w:val="22"/>
          <w:szCs w:val="22"/>
        </w:rPr>
        <w:t xml:space="preserve"> 5 years</w:t>
      </w:r>
      <w:r w:rsidR="00A80F90" w:rsidRPr="00745A69">
        <w:rPr>
          <w:sz w:val="22"/>
          <w:szCs w:val="22"/>
        </w:rPr>
        <w:t xml:space="preserve"> of the application deadline</w:t>
      </w:r>
      <w:r w:rsidR="00900A89" w:rsidRPr="00745A69">
        <w:rPr>
          <w:sz w:val="22"/>
          <w:szCs w:val="22"/>
        </w:rPr>
        <w:t>*</w:t>
      </w:r>
      <w:r w:rsidRPr="00745A69">
        <w:rPr>
          <w:sz w:val="22"/>
          <w:szCs w:val="22"/>
        </w:rPr>
        <w:t xml:space="preserve">. </w:t>
      </w:r>
      <w:r w:rsidR="00A5321E" w:rsidRPr="00A5321E">
        <w:rPr>
          <w:sz w:val="22"/>
          <w:szCs w:val="22"/>
          <w:lang w:val="en-AU"/>
        </w:rPr>
        <w:t>The grants shall cover travel to present</w:t>
      </w:r>
      <w:r w:rsidR="00A5321E">
        <w:rPr>
          <w:sz w:val="22"/>
          <w:szCs w:val="22"/>
          <w:lang w:val="en-AU"/>
        </w:rPr>
        <w:t>, preferably in an oral session,</w:t>
      </w:r>
      <w:r w:rsidR="00A5321E" w:rsidRPr="00A5321E">
        <w:rPr>
          <w:sz w:val="22"/>
          <w:szCs w:val="22"/>
          <w:lang w:val="en-AU"/>
        </w:rPr>
        <w:t xml:space="preserve"> results of</w:t>
      </w:r>
      <w:r w:rsidR="00A5321E">
        <w:rPr>
          <w:sz w:val="22"/>
          <w:szCs w:val="22"/>
          <w:lang w:val="en-AU"/>
        </w:rPr>
        <w:t xml:space="preserve"> </w:t>
      </w:r>
      <w:r w:rsidR="00A5321E" w:rsidRPr="00A5321E">
        <w:rPr>
          <w:sz w:val="22"/>
          <w:szCs w:val="22"/>
          <w:lang w:val="en-AU"/>
        </w:rPr>
        <w:t>their research in any field of study involving crustaceans at a</w:t>
      </w:r>
      <w:r w:rsidR="00A5321E">
        <w:rPr>
          <w:sz w:val="22"/>
          <w:szCs w:val="22"/>
          <w:lang w:val="en-AU"/>
        </w:rPr>
        <w:t xml:space="preserve"> </w:t>
      </w:r>
      <w:r w:rsidR="00A5321E" w:rsidRPr="00A5321E">
        <w:rPr>
          <w:sz w:val="22"/>
          <w:szCs w:val="22"/>
          <w:lang w:val="en-AU"/>
        </w:rPr>
        <w:t>TCS meeting (SICB, Mid-Year, or ICC). Applications that</w:t>
      </w:r>
      <w:r w:rsidR="00A5321E">
        <w:rPr>
          <w:sz w:val="22"/>
          <w:szCs w:val="22"/>
          <w:lang w:val="en-AU"/>
        </w:rPr>
        <w:t xml:space="preserve"> </w:t>
      </w:r>
      <w:r w:rsidR="00A5321E" w:rsidRPr="00A5321E">
        <w:rPr>
          <w:sz w:val="22"/>
          <w:szCs w:val="22"/>
          <w:lang w:val="en-AU"/>
        </w:rPr>
        <w:t>will result in a manuscript suitable for publication in the</w:t>
      </w:r>
      <w:r w:rsidR="00A5321E">
        <w:rPr>
          <w:sz w:val="22"/>
          <w:szCs w:val="22"/>
          <w:lang w:val="en-AU"/>
        </w:rPr>
        <w:t xml:space="preserve"> </w:t>
      </w:r>
      <w:r w:rsidR="00A5321E" w:rsidRPr="00A5321E">
        <w:rPr>
          <w:i/>
          <w:iCs/>
          <w:sz w:val="22"/>
          <w:szCs w:val="22"/>
          <w:lang w:val="en-AU"/>
        </w:rPr>
        <w:t xml:space="preserve">Journal of Crustacean Biology </w:t>
      </w:r>
      <w:r w:rsidR="00A5321E" w:rsidRPr="00A5321E">
        <w:rPr>
          <w:sz w:val="22"/>
          <w:szCs w:val="22"/>
          <w:lang w:val="en-AU"/>
        </w:rPr>
        <w:t>will be given preference.</w:t>
      </w:r>
      <w:r w:rsidR="00A5321E">
        <w:rPr>
          <w:sz w:val="22"/>
          <w:szCs w:val="22"/>
          <w:lang w:val="en-AU"/>
        </w:rPr>
        <w:t xml:space="preserve"> </w:t>
      </w:r>
    </w:p>
    <w:p w14:paraId="2CBCBED1" w14:textId="77777777" w:rsidR="00900A89" w:rsidRDefault="00900A89" w:rsidP="00704AC4">
      <w:pPr>
        <w:spacing w:line="276" w:lineRule="auto"/>
        <w:jc w:val="both"/>
        <w:rPr>
          <w:rFonts w:eastAsia="Times New Roman"/>
          <w:szCs w:val="24"/>
        </w:rPr>
      </w:pPr>
    </w:p>
    <w:p w14:paraId="5FF1289F" w14:textId="77777777" w:rsidR="00900A89" w:rsidRPr="00900A89" w:rsidRDefault="00900A89" w:rsidP="00A5321E">
      <w:pPr>
        <w:autoSpaceDE w:val="0"/>
        <w:autoSpaceDN w:val="0"/>
        <w:adjustRightInd w:val="0"/>
        <w:rPr>
          <w:sz w:val="20"/>
        </w:rPr>
      </w:pPr>
      <w:r w:rsidRPr="00900A89">
        <w:rPr>
          <w:sz w:val="20"/>
        </w:rPr>
        <w:t>*</w:t>
      </w:r>
      <w:r w:rsidR="00A5321E">
        <w:rPr>
          <w:rFonts w:ascii="Times-Roman" w:eastAsiaTheme="minorEastAsia" w:hAnsi="Times-Roman" w:cs="Times-Roman"/>
          <w:sz w:val="20"/>
          <w:lang w:val="en-AU"/>
        </w:rPr>
        <w:t>Extension of up to 8 years post-Ph.D. will be considered at the discretion of the Program Officer for applicants having taken a career break for family reasons.</w:t>
      </w:r>
    </w:p>
    <w:p w14:paraId="41B04DA7" w14:textId="77777777" w:rsidR="00B83687" w:rsidRDefault="00B83687" w:rsidP="00745A69">
      <w:pPr>
        <w:spacing w:line="276" w:lineRule="auto"/>
      </w:pPr>
    </w:p>
    <w:p w14:paraId="541FD992" w14:textId="77777777" w:rsidR="001F46DD" w:rsidRDefault="00B83687" w:rsidP="006654BE">
      <w:pPr>
        <w:spacing w:line="276" w:lineRule="auto"/>
        <w:jc w:val="center"/>
        <w:rPr>
          <w:b/>
          <w:szCs w:val="24"/>
        </w:rPr>
      </w:pPr>
      <w:r w:rsidRPr="00704AC4">
        <w:rPr>
          <w:b/>
          <w:sz w:val="26"/>
          <w:szCs w:val="26"/>
        </w:rPr>
        <w:t xml:space="preserve">DEADLINE FOR APPLICATION:  </w:t>
      </w:r>
      <w:r w:rsidR="003A4AF4">
        <w:rPr>
          <w:b/>
          <w:szCs w:val="24"/>
        </w:rPr>
        <w:t xml:space="preserve">15 March (TCS summer meeting/ICC) </w:t>
      </w:r>
    </w:p>
    <w:p w14:paraId="239FDD1B" w14:textId="6D042C2E" w:rsidR="006654BE" w:rsidRPr="00704AC4" w:rsidRDefault="003A4AF4" w:rsidP="006654B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Cs w:val="24"/>
        </w:rPr>
        <w:t>or 15 September (SICB).</w:t>
      </w:r>
    </w:p>
    <w:p w14:paraId="46F21BB1" w14:textId="77777777" w:rsidR="00B83687" w:rsidRDefault="00B83687" w:rsidP="00745A69">
      <w:pPr>
        <w:spacing w:line="276" w:lineRule="auto"/>
        <w:jc w:val="center"/>
      </w:pPr>
    </w:p>
    <w:p w14:paraId="304B8B41" w14:textId="77777777" w:rsidR="001F46DD" w:rsidRPr="00993CD6" w:rsidRDefault="001F46DD" w:rsidP="001F46DD">
      <w:pPr>
        <w:spacing w:line="240" w:lineRule="atLeast"/>
        <w:jc w:val="center"/>
        <w:rPr>
          <w:rFonts w:eastAsia="Times New Roman"/>
          <w:sz w:val="22"/>
          <w:szCs w:val="22"/>
        </w:rPr>
      </w:pPr>
      <w:r w:rsidRPr="00993CD6">
        <w:rPr>
          <w:rFonts w:eastAsia="Times New Roman"/>
          <w:sz w:val="22"/>
          <w:szCs w:val="22"/>
        </w:rPr>
        <w:t>Please e-mail the signed and completed form</w:t>
      </w:r>
      <w:r>
        <w:rPr>
          <w:rFonts w:eastAsia="Times New Roman"/>
          <w:sz w:val="22"/>
          <w:szCs w:val="22"/>
        </w:rPr>
        <w:t xml:space="preserve">, together with the required documents, </w:t>
      </w:r>
      <w:r w:rsidRPr="00B944B0">
        <w:rPr>
          <w:rFonts w:eastAsia="Times New Roman"/>
          <w:sz w:val="22"/>
          <w:szCs w:val="22"/>
          <w:u w:val="single"/>
        </w:rPr>
        <w:t>as ONE PDF</w:t>
      </w:r>
      <w:r w:rsidRPr="00993CD6">
        <w:rPr>
          <w:rFonts w:eastAsia="Times New Roman"/>
          <w:sz w:val="22"/>
          <w:szCs w:val="22"/>
        </w:rPr>
        <w:t xml:space="preserve"> to:</w:t>
      </w:r>
    </w:p>
    <w:p w14:paraId="5D2A060B" w14:textId="77777777" w:rsidR="001F46DD" w:rsidRDefault="001F46DD" w:rsidP="001F46DD">
      <w:pPr>
        <w:spacing w:line="240" w:lineRule="atLeast"/>
        <w:jc w:val="center"/>
        <w:rPr>
          <w:rFonts w:eastAsia="Times New Roman"/>
          <w:sz w:val="22"/>
          <w:szCs w:val="22"/>
        </w:rPr>
      </w:pPr>
      <w:r w:rsidRPr="00826BF8">
        <w:rPr>
          <w:rFonts w:eastAsia="Times New Roman"/>
          <w:sz w:val="22"/>
          <w:szCs w:val="22"/>
        </w:rPr>
        <w:t>TCS Program Officer</w:t>
      </w:r>
      <w:r>
        <w:rPr>
          <w:rFonts w:eastAsia="Times New Roman"/>
          <w:sz w:val="22"/>
          <w:szCs w:val="22"/>
        </w:rPr>
        <w:br/>
      </w:r>
      <w:r w:rsidRPr="00826BF8">
        <w:rPr>
          <w:rFonts w:eastAsia="Times New Roman"/>
          <w:sz w:val="22"/>
          <w:szCs w:val="22"/>
        </w:rPr>
        <w:t>(the contact information is on the TCS Officers webpage)</w:t>
      </w:r>
    </w:p>
    <w:p w14:paraId="279C55DE" w14:textId="77777777" w:rsidR="00B83687" w:rsidRPr="00745A69" w:rsidRDefault="00B83687" w:rsidP="00745A69">
      <w:pPr>
        <w:spacing w:line="276" w:lineRule="auto"/>
        <w:jc w:val="center"/>
        <w:rPr>
          <w:rStyle w:val="allowtextselection"/>
          <w:rFonts w:eastAsia="Times New Roman"/>
          <w:szCs w:val="24"/>
        </w:rPr>
      </w:pPr>
    </w:p>
    <w:p w14:paraId="3396ED5B" w14:textId="77777777" w:rsidR="00EF171C" w:rsidRDefault="00EF171C" w:rsidP="00745A69">
      <w:pPr>
        <w:spacing w:line="276" w:lineRule="auto"/>
        <w:jc w:val="center"/>
        <w:rPr>
          <w:rFonts w:eastAsia="Times New Roman"/>
          <w:sz w:val="29"/>
          <w:szCs w:val="29"/>
        </w:rPr>
      </w:pPr>
    </w:p>
    <w:p w14:paraId="401C8F61" w14:textId="77777777" w:rsidR="00704AC4" w:rsidRDefault="00745A69" w:rsidP="00704AC4">
      <w:pPr>
        <w:tabs>
          <w:tab w:val="left" w:leader="underscore" w:pos="8364"/>
        </w:tabs>
        <w:spacing w:line="360" w:lineRule="auto"/>
        <w:rPr>
          <w:sz w:val="22"/>
          <w:szCs w:val="22"/>
        </w:rPr>
      </w:pPr>
      <w:r w:rsidRPr="00745A69">
        <w:rPr>
          <w:sz w:val="22"/>
          <w:szCs w:val="22"/>
        </w:rPr>
        <w:t>Name:</w:t>
      </w:r>
      <w:r w:rsidR="00704AC4">
        <w:rPr>
          <w:sz w:val="22"/>
          <w:szCs w:val="22"/>
        </w:rPr>
        <w:tab/>
      </w:r>
      <w:r w:rsidR="00704AC4">
        <w:rPr>
          <w:sz w:val="22"/>
          <w:szCs w:val="22"/>
        </w:rPr>
        <w:tab/>
      </w:r>
    </w:p>
    <w:p w14:paraId="22B5557B" w14:textId="77777777" w:rsidR="00745A69" w:rsidRDefault="00B83687" w:rsidP="00704AC4">
      <w:pPr>
        <w:tabs>
          <w:tab w:val="left" w:leader="underscore" w:pos="3969"/>
          <w:tab w:val="left" w:leader="underscore" w:pos="8364"/>
        </w:tabs>
        <w:spacing w:line="360" w:lineRule="auto"/>
        <w:rPr>
          <w:sz w:val="22"/>
          <w:szCs w:val="22"/>
        </w:rPr>
      </w:pPr>
      <w:r w:rsidRPr="00745A69">
        <w:rPr>
          <w:sz w:val="22"/>
          <w:szCs w:val="22"/>
        </w:rPr>
        <w:t>Mailing addres</w:t>
      </w:r>
      <w:r w:rsidR="00704AC4">
        <w:rPr>
          <w:sz w:val="22"/>
          <w:szCs w:val="22"/>
        </w:rPr>
        <w:t>s:</w:t>
      </w:r>
    </w:p>
    <w:p w14:paraId="219D0FF9" w14:textId="77777777" w:rsidR="00745A69" w:rsidRDefault="00704AC4" w:rsidP="00704AC4">
      <w:pPr>
        <w:tabs>
          <w:tab w:val="left" w:leader="underscore" w:pos="836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17A9774" w14:textId="77777777" w:rsidR="00704AC4" w:rsidRPr="00745A69" w:rsidRDefault="00704AC4" w:rsidP="00704AC4">
      <w:pPr>
        <w:tabs>
          <w:tab w:val="left" w:leader="underscore" w:pos="836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711085E" w14:textId="77777777" w:rsidR="00B83687" w:rsidRPr="00745A69" w:rsidRDefault="00745A69" w:rsidP="00704AC4">
      <w:pPr>
        <w:tabs>
          <w:tab w:val="left" w:leader="underscore" w:pos="3969"/>
          <w:tab w:val="left" w:leader="underscore" w:pos="8364"/>
        </w:tabs>
        <w:spacing w:line="360" w:lineRule="auto"/>
        <w:rPr>
          <w:sz w:val="22"/>
          <w:szCs w:val="22"/>
        </w:rPr>
      </w:pPr>
      <w:r w:rsidRPr="00745A69">
        <w:rPr>
          <w:sz w:val="22"/>
          <w:szCs w:val="22"/>
        </w:rPr>
        <w:t>E-mail:</w:t>
      </w:r>
      <w:r w:rsidR="00704AC4">
        <w:rPr>
          <w:sz w:val="22"/>
          <w:szCs w:val="22"/>
        </w:rPr>
        <w:tab/>
      </w:r>
    </w:p>
    <w:p w14:paraId="637AE612" w14:textId="77777777" w:rsidR="00B83687" w:rsidRPr="00745A69" w:rsidRDefault="00704AC4" w:rsidP="00704AC4">
      <w:pPr>
        <w:tabs>
          <w:tab w:val="left" w:leader="underscore" w:pos="3969"/>
          <w:tab w:val="left" w:leader="underscore" w:pos="836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Home phone:</w:t>
      </w:r>
      <w:r>
        <w:rPr>
          <w:sz w:val="22"/>
          <w:szCs w:val="22"/>
        </w:rPr>
        <w:tab/>
      </w:r>
      <w:r w:rsidR="00B27119">
        <w:rPr>
          <w:sz w:val="22"/>
          <w:szCs w:val="22"/>
        </w:rPr>
        <w:t>Mobile</w:t>
      </w:r>
      <w:r>
        <w:rPr>
          <w:sz w:val="22"/>
          <w:szCs w:val="22"/>
        </w:rPr>
        <w:t xml:space="preserve"> phone:</w:t>
      </w:r>
      <w:r>
        <w:rPr>
          <w:sz w:val="22"/>
          <w:szCs w:val="22"/>
        </w:rPr>
        <w:tab/>
      </w:r>
    </w:p>
    <w:p w14:paraId="7CD93E57" w14:textId="77777777" w:rsidR="00B83687" w:rsidRPr="00745A69" w:rsidRDefault="00B83687" w:rsidP="00704AC4">
      <w:pPr>
        <w:tabs>
          <w:tab w:val="left" w:leader="underscore" w:pos="8364"/>
          <w:tab w:val="left" w:leader="underscore" w:pos="8505"/>
        </w:tabs>
        <w:spacing w:line="360" w:lineRule="auto"/>
        <w:rPr>
          <w:sz w:val="22"/>
          <w:szCs w:val="22"/>
        </w:rPr>
      </w:pPr>
      <w:r w:rsidRPr="00745A69">
        <w:rPr>
          <w:sz w:val="22"/>
          <w:szCs w:val="22"/>
        </w:rPr>
        <w:t>Date PhD awarded and institution:</w:t>
      </w:r>
      <w:r w:rsidR="00704AC4">
        <w:rPr>
          <w:sz w:val="22"/>
          <w:szCs w:val="22"/>
        </w:rPr>
        <w:tab/>
      </w:r>
    </w:p>
    <w:p w14:paraId="35398ED6" w14:textId="77777777" w:rsidR="00B83687" w:rsidRPr="00745A69" w:rsidRDefault="00B83687" w:rsidP="00704AC4">
      <w:pPr>
        <w:pStyle w:val="Textoindependiente"/>
        <w:tabs>
          <w:tab w:val="left" w:leader="underscore" w:pos="8364"/>
          <w:tab w:val="left" w:pos="8550"/>
        </w:tabs>
        <w:spacing w:before="73" w:line="360" w:lineRule="auto"/>
        <w:rPr>
          <w:b w:val="0"/>
          <w:sz w:val="22"/>
          <w:szCs w:val="22"/>
        </w:rPr>
      </w:pPr>
      <w:r w:rsidRPr="00745A69">
        <w:rPr>
          <w:b w:val="0"/>
          <w:sz w:val="22"/>
          <w:szCs w:val="22"/>
        </w:rPr>
        <w:t>Meeting for which support is being requested:</w:t>
      </w:r>
      <w:r w:rsidR="00704AC4">
        <w:rPr>
          <w:b w:val="0"/>
          <w:sz w:val="22"/>
          <w:szCs w:val="22"/>
        </w:rPr>
        <w:tab/>
      </w:r>
    </w:p>
    <w:p w14:paraId="7C296BB3" w14:textId="77777777" w:rsidR="00B83687" w:rsidRPr="00745A69" w:rsidRDefault="00B83687" w:rsidP="00704AC4">
      <w:pPr>
        <w:pStyle w:val="Textoindependiente"/>
        <w:tabs>
          <w:tab w:val="left" w:leader="underscore" w:pos="5670"/>
          <w:tab w:val="left" w:leader="underscore" w:pos="8364"/>
        </w:tabs>
        <w:spacing w:before="1" w:line="360" w:lineRule="auto"/>
        <w:ind w:right="-8319"/>
        <w:rPr>
          <w:b w:val="0"/>
          <w:sz w:val="22"/>
          <w:szCs w:val="22"/>
        </w:rPr>
      </w:pPr>
      <w:r w:rsidRPr="00745A69">
        <w:rPr>
          <w:b w:val="0"/>
          <w:sz w:val="22"/>
          <w:szCs w:val="22"/>
        </w:rPr>
        <w:t>Format of presentation (oral</w:t>
      </w:r>
      <w:r w:rsidR="00B27119">
        <w:rPr>
          <w:b w:val="0"/>
          <w:sz w:val="22"/>
          <w:szCs w:val="22"/>
        </w:rPr>
        <w:t xml:space="preserve"> (preferred)</w:t>
      </w:r>
      <w:r w:rsidRPr="00745A69">
        <w:rPr>
          <w:b w:val="0"/>
          <w:sz w:val="22"/>
          <w:szCs w:val="22"/>
        </w:rPr>
        <w:t xml:space="preserve"> or</w:t>
      </w:r>
      <w:r w:rsidRPr="00745A69">
        <w:rPr>
          <w:b w:val="0"/>
          <w:spacing w:val="7"/>
          <w:sz w:val="22"/>
          <w:szCs w:val="22"/>
        </w:rPr>
        <w:t xml:space="preserve"> </w:t>
      </w:r>
      <w:r w:rsidRPr="00745A69">
        <w:rPr>
          <w:b w:val="0"/>
          <w:sz w:val="22"/>
          <w:szCs w:val="22"/>
        </w:rPr>
        <w:t>poster):</w:t>
      </w:r>
      <w:r w:rsidRPr="00745A69">
        <w:rPr>
          <w:sz w:val="22"/>
          <w:szCs w:val="22"/>
        </w:rPr>
        <w:t xml:space="preserve"> </w:t>
      </w:r>
      <w:r w:rsidR="00704AC4">
        <w:rPr>
          <w:sz w:val="22"/>
          <w:szCs w:val="22"/>
        </w:rPr>
        <w:tab/>
      </w:r>
    </w:p>
    <w:p w14:paraId="5C15A890" w14:textId="77777777" w:rsidR="00B83687" w:rsidRDefault="00B83687" w:rsidP="00704AC4">
      <w:pPr>
        <w:pStyle w:val="Textoindependiente"/>
        <w:tabs>
          <w:tab w:val="left" w:leader="underscore" w:pos="8364"/>
        </w:tabs>
        <w:spacing w:before="1" w:line="360" w:lineRule="auto"/>
        <w:ind w:right="-7"/>
        <w:rPr>
          <w:b w:val="0"/>
          <w:sz w:val="22"/>
          <w:szCs w:val="22"/>
        </w:rPr>
      </w:pPr>
      <w:r w:rsidRPr="00745A69">
        <w:rPr>
          <w:b w:val="0"/>
          <w:sz w:val="22"/>
          <w:szCs w:val="22"/>
        </w:rPr>
        <w:t>Authors of</w:t>
      </w:r>
      <w:r w:rsidRPr="00745A69">
        <w:rPr>
          <w:b w:val="0"/>
          <w:spacing w:val="21"/>
          <w:sz w:val="22"/>
          <w:szCs w:val="22"/>
        </w:rPr>
        <w:t xml:space="preserve"> </w:t>
      </w:r>
      <w:r w:rsidRPr="00745A69">
        <w:rPr>
          <w:b w:val="0"/>
          <w:sz w:val="22"/>
          <w:szCs w:val="22"/>
        </w:rPr>
        <w:t>presentation:</w:t>
      </w:r>
      <w:r w:rsidR="00704AC4">
        <w:rPr>
          <w:b w:val="0"/>
          <w:sz w:val="22"/>
          <w:szCs w:val="22"/>
        </w:rPr>
        <w:tab/>
      </w:r>
    </w:p>
    <w:p w14:paraId="45F083F0" w14:textId="77777777" w:rsidR="00704AC4" w:rsidRPr="00745A69" w:rsidRDefault="00704AC4" w:rsidP="00704AC4">
      <w:pPr>
        <w:pStyle w:val="Textoindependiente"/>
        <w:tabs>
          <w:tab w:val="left" w:leader="underscore" w:pos="8364"/>
        </w:tabs>
        <w:spacing w:before="1" w:line="360" w:lineRule="auto"/>
        <w:ind w:right="-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14:paraId="3702700B" w14:textId="0919F0EB" w:rsidR="00B83687" w:rsidRPr="00745A69" w:rsidRDefault="00704AC4" w:rsidP="00704AC4">
      <w:pPr>
        <w:tabs>
          <w:tab w:val="left" w:leader="underscore" w:pos="3969"/>
          <w:tab w:val="left" w:leader="underscore" w:pos="836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I,</w:t>
      </w:r>
      <w:r w:rsidR="006C0093" w:rsidRPr="006C0093">
        <w:rPr>
          <w:sz w:val="22"/>
          <w:szCs w:val="22"/>
        </w:rPr>
        <w:t xml:space="preserve"> </w:t>
      </w:r>
      <w:r w:rsidR="006C0093">
        <w:rPr>
          <w:sz w:val="22"/>
          <w:szCs w:val="22"/>
        </w:rPr>
        <w:tab/>
      </w:r>
      <w:r w:rsidR="006C0093" w:rsidRPr="00745A69">
        <w:rPr>
          <w:sz w:val="22"/>
          <w:szCs w:val="22"/>
        </w:rPr>
        <w:t xml:space="preserve"> </w:t>
      </w:r>
      <w:r w:rsidR="00284E86" w:rsidRPr="00745A69">
        <w:rPr>
          <w:sz w:val="22"/>
          <w:szCs w:val="22"/>
        </w:rPr>
        <w:t>(</w:t>
      </w:r>
      <w:r w:rsidR="001F46DD">
        <w:rPr>
          <w:sz w:val="22"/>
          <w:szCs w:val="22"/>
        </w:rPr>
        <w:t xml:space="preserve">name and </w:t>
      </w:r>
      <w:r w:rsidR="00B83687" w:rsidRPr="00745A69">
        <w:rPr>
          <w:sz w:val="22"/>
          <w:szCs w:val="22"/>
        </w:rPr>
        <w:t xml:space="preserve">signature), certify that I am a </w:t>
      </w:r>
      <w:r w:rsidR="00B27119">
        <w:rPr>
          <w:sz w:val="22"/>
          <w:szCs w:val="22"/>
        </w:rPr>
        <w:t xml:space="preserve">current </w:t>
      </w:r>
      <w:r w:rsidR="00B83687" w:rsidRPr="00745A69">
        <w:rPr>
          <w:sz w:val="22"/>
          <w:szCs w:val="22"/>
        </w:rPr>
        <w:t xml:space="preserve">TCS </w:t>
      </w:r>
      <w:r w:rsidR="00B27119">
        <w:rPr>
          <w:sz w:val="22"/>
          <w:szCs w:val="22"/>
        </w:rPr>
        <w:t>member.</w:t>
      </w:r>
      <w:r w:rsidR="006C0093" w:rsidRPr="006C0093">
        <w:rPr>
          <w:sz w:val="22"/>
          <w:szCs w:val="22"/>
        </w:rPr>
        <w:t xml:space="preserve"> </w:t>
      </w:r>
      <w:r w:rsidR="006C0093">
        <w:rPr>
          <w:sz w:val="22"/>
          <w:szCs w:val="22"/>
        </w:rPr>
        <w:t>TCS Membership Number</w:t>
      </w:r>
      <w:r w:rsidR="006C0093">
        <w:rPr>
          <w:sz w:val="22"/>
          <w:szCs w:val="22"/>
        </w:rPr>
        <w:tab/>
      </w:r>
    </w:p>
    <w:p w14:paraId="73913860" w14:textId="77777777" w:rsidR="006A76D1" w:rsidRDefault="006A76D1" w:rsidP="006A76D1">
      <w:pPr>
        <w:pStyle w:val="Textoindependiente"/>
        <w:jc w:val="both"/>
        <w:rPr>
          <w:rFonts w:cs="Times"/>
          <w:sz w:val="20"/>
        </w:rPr>
      </w:pPr>
    </w:p>
    <w:p w14:paraId="252CA7AC" w14:textId="77777777" w:rsidR="00181BDF" w:rsidRDefault="00181BDF" w:rsidP="00745A69">
      <w:pPr>
        <w:spacing w:line="276" w:lineRule="auto"/>
        <w:rPr>
          <w:b/>
        </w:rPr>
      </w:pPr>
      <w:r>
        <w:rPr>
          <w:b/>
        </w:rPr>
        <w:t>Refer to Guidelines below to ensure your application is complete and includes:</w:t>
      </w:r>
    </w:p>
    <w:p w14:paraId="3D29416F" w14:textId="77777777" w:rsidR="00181BDF" w:rsidRPr="00181BDF" w:rsidRDefault="00181BDF" w:rsidP="00181BDF">
      <w:pPr>
        <w:pStyle w:val="Textoindependiente"/>
        <w:jc w:val="both"/>
        <w:rPr>
          <w:b w:val="0"/>
          <w:sz w:val="20"/>
        </w:rPr>
      </w:pPr>
      <w:r w:rsidRPr="00181BDF">
        <w:rPr>
          <w:rFonts w:cs="Times"/>
          <w:b w:val="0"/>
          <w:sz w:val="20"/>
        </w:rPr>
        <w:t>□</w:t>
      </w:r>
      <w:r w:rsidRPr="00181BDF">
        <w:rPr>
          <w:b w:val="0"/>
          <w:sz w:val="20"/>
        </w:rPr>
        <w:t xml:space="preserve"> A copy of your curriculum vitae</w:t>
      </w:r>
    </w:p>
    <w:p w14:paraId="72C011E4" w14:textId="77777777" w:rsidR="00BC160E" w:rsidRPr="00181BDF" w:rsidRDefault="00181BDF" w:rsidP="00181BDF">
      <w:pPr>
        <w:pStyle w:val="Textoindependiente"/>
        <w:jc w:val="both"/>
        <w:rPr>
          <w:b w:val="0"/>
          <w:sz w:val="20"/>
        </w:rPr>
      </w:pPr>
      <w:r w:rsidRPr="00181BDF">
        <w:rPr>
          <w:rFonts w:cs="Times"/>
          <w:b w:val="0"/>
          <w:sz w:val="20"/>
        </w:rPr>
        <w:t>□</w:t>
      </w:r>
      <w:r w:rsidRPr="00181BDF">
        <w:rPr>
          <w:b w:val="0"/>
          <w:sz w:val="20"/>
        </w:rPr>
        <w:t xml:space="preserve"> </w:t>
      </w:r>
      <w:r w:rsidR="00B27119">
        <w:rPr>
          <w:b w:val="0"/>
          <w:sz w:val="20"/>
        </w:rPr>
        <w:t>T</w:t>
      </w:r>
      <w:r w:rsidRPr="00181BDF">
        <w:rPr>
          <w:b w:val="0"/>
          <w:sz w:val="20"/>
        </w:rPr>
        <w:t>entative</w:t>
      </w:r>
      <w:r w:rsidR="00BC160E" w:rsidRPr="00181BDF">
        <w:rPr>
          <w:b w:val="0"/>
          <w:sz w:val="20"/>
        </w:rPr>
        <w:t xml:space="preserve"> abstract of the </w:t>
      </w:r>
      <w:r w:rsidR="00B27119">
        <w:rPr>
          <w:b w:val="0"/>
          <w:sz w:val="20"/>
        </w:rPr>
        <w:t xml:space="preserve">proposed </w:t>
      </w:r>
      <w:r w:rsidR="00BC160E" w:rsidRPr="00181BDF">
        <w:rPr>
          <w:b w:val="0"/>
          <w:sz w:val="20"/>
        </w:rPr>
        <w:t>research to be presented at the conference</w:t>
      </w:r>
    </w:p>
    <w:p w14:paraId="4D7B5E79" w14:textId="0C298BE0" w:rsidR="00181BDF" w:rsidRPr="00181BDF" w:rsidRDefault="00181BDF" w:rsidP="00181BDF">
      <w:pPr>
        <w:spacing w:line="276" w:lineRule="auto"/>
        <w:rPr>
          <w:sz w:val="20"/>
        </w:rPr>
      </w:pPr>
      <w:r w:rsidRPr="00181BDF">
        <w:rPr>
          <w:rFonts w:cs="Times"/>
          <w:sz w:val="20"/>
        </w:rPr>
        <w:t>□</w:t>
      </w:r>
      <w:r w:rsidRPr="00181BDF">
        <w:rPr>
          <w:sz w:val="20"/>
        </w:rPr>
        <w:t xml:space="preserve"> Statement of financial need including travel expenses budget</w:t>
      </w:r>
      <w:r w:rsidR="001F46DD">
        <w:rPr>
          <w:sz w:val="20"/>
        </w:rPr>
        <w:t xml:space="preserve"> </w:t>
      </w:r>
      <w:r w:rsidR="001F46DD" w:rsidRPr="001F46DD">
        <w:rPr>
          <w:sz w:val="20"/>
        </w:rPr>
        <w:t>(&lt;1000 words)</w:t>
      </w:r>
    </w:p>
    <w:p w14:paraId="10E43189" w14:textId="77777777" w:rsidR="00A5321E" w:rsidRPr="00745A69" w:rsidRDefault="00A5321E" w:rsidP="00A5321E">
      <w:pPr>
        <w:pStyle w:val="Ttulo1"/>
        <w:spacing w:line="276" w:lineRule="auto"/>
        <w:rPr>
          <w:sz w:val="28"/>
          <w:szCs w:val="28"/>
        </w:rPr>
      </w:pPr>
      <w:r w:rsidRPr="00745A69">
        <w:rPr>
          <w:sz w:val="28"/>
          <w:szCs w:val="28"/>
        </w:rPr>
        <w:lastRenderedPageBreak/>
        <w:t>TRAVEL GRANTS FOR EARLY CAREER RESEARCHERS</w:t>
      </w:r>
    </w:p>
    <w:p w14:paraId="1D4D05A0" w14:textId="77777777" w:rsidR="00A5321E" w:rsidRDefault="00A5321E" w:rsidP="00CA1935">
      <w:pPr>
        <w:spacing w:line="276" w:lineRule="auto"/>
        <w:jc w:val="center"/>
        <w:rPr>
          <w:b/>
        </w:rPr>
      </w:pPr>
      <w:r>
        <w:rPr>
          <w:b/>
        </w:rPr>
        <w:t>GUIDELINES FOR APPLICANTS</w:t>
      </w:r>
    </w:p>
    <w:p w14:paraId="2EDD8F16" w14:textId="77777777" w:rsidR="00CA1935" w:rsidRDefault="00CA1935" w:rsidP="00181BDF">
      <w:pPr>
        <w:spacing w:line="360" w:lineRule="auto"/>
        <w:jc w:val="center"/>
        <w:rPr>
          <w:b/>
        </w:rPr>
      </w:pPr>
    </w:p>
    <w:p w14:paraId="04C70F2B" w14:textId="77777777" w:rsidR="005421C2" w:rsidRPr="005421C2" w:rsidRDefault="005421C2" w:rsidP="00181BDF">
      <w:pPr>
        <w:pStyle w:val="Prrafodelista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Applicant must be a current TCS member at time of application</w:t>
      </w:r>
      <w:r w:rsidR="009E2786">
        <w:rPr>
          <w:sz w:val="22"/>
          <w:szCs w:val="22"/>
        </w:rPr>
        <w:t>.</w:t>
      </w:r>
    </w:p>
    <w:p w14:paraId="639DA5BB" w14:textId="77777777" w:rsidR="005421C2" w:rsidRPr="005421C2" w:rsidRDefault="0068655C" w:rsidP="00181BDF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</w:rPr>
      </w:pPr>
      <w:r w:rsidRPr="005421C2">
        <w:rPr>
          <w:sz w:val="22"/>
          <w:szCs w:val="22"/>
        </w:rPr>
        <w:t xml:space="preserve">The </w:t>
      </w:r>
      <w:r w:rsidR="005421C2" w:rsidRPr="005421C2">
        <w:rPr>
          <w:sz w:val="22"/>
          <w:szCs w:val="22"/>
        </w:rPr>
        <w:t xml:space="preserve">grant is open to </w:t>
      </w:r>
      <w:r w:rsidRPr="005421C2">
        <w:rPr>
          <w:sz w:val="22"/>
          <w:szCs w:val="22"/>
        </w:rPr>
        <w:t xml:space="preserve">early-career researchers with a Ph.D. awarded within 5 years of the application deadline. </w:t>
      </w:r>
      <w:r w:rsidRPr="005421C2">
        <w:rPr>
          <w:sz w:val="22"/>
          <w:szCs w:val="22"/>
          <w:lang w:val="en-AU"/>
        </w:rPr>
        <w:t>Extension of up to 8 years post-Ph.D. will be considered at the discretion of the Program Officer for applicants having taken a career break for family reasons.</w:t>
      </w:r>
    </w:p>
    <w:p w14:paraId="31EBF138" w14:textId="77777777" w:rsidR="0068655C" w:rsidRPr="005421C2" w:rsidRDefault="00631F6D" w:rsidP="00181BDF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</w:rPr>
      </w:pPr>
      <w:r>
        <w:rPr>
          <w:sz w:val="22"/>
          <w:szCs w:val="22"/>
          <w:lang w:val="en-AU"/>
        </w:rPr>
        <w:t>The grant</w:t>
      </w:r>
      <w:r w:rsidR="0068655C" w:rsidRPr="005421C2">
        <w:rPr>
          <w:sz w:val="22"/>
          <w:szCs w:val="22"/>
          <w:lang w:val="en-AU"/>
        </w:rPr>
        <w:t xml:space="preserve"> shall cover travel to present, preferably in an oral session, results of research in any field of study involving crustaceans at a TCS meeting (SICB, Mid-Year, or ICC). </w:t>
      </w:r>
    </w:p>
    <w:p w14:paraId="4391B59B" w14:textId="4DD86407" w:rsidR="00BC160E" w:rsidRPr="005421C2" w:rsidRDefault="006C5790" w:rsidP="00181BDF">
      <w:pPr>
        <w:pStyle w:val="Prrafodelista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Submissions</w:t>
      </w:r>
      <w:r w:rsidR="009E6A01" w:rsidRPr="005421C2">
        <w:rPr>
          <w:sz w:val="22"/>
          <w:szCs w:val="22"/>
        </w:rPr>
        <w:t xml:space="preserve"> must include the completed </w:t>
      </w:r>
      <w:r w:rsidR="00BC160E" w:rsidRPr="005421C2">
        <w:rPr>
          <w:sz w:val="22"/>
          <w:szCs w:val="22"/>
        </w:rPr>
        <w:t xml:space="preserve">application </w:t>
      </w:r>
      <w:r w:rsidR="009E6A01" w:rsidRPr="005421C2">
        <w:rPr>
          <w:sz w:val="22"/>
          <w:szCs w:val="22"/>
        </w:rPr>
        <w:t>form, including TCS membership number</w:t>
      </w:r>
      <w:r w:rsidR="00BC160E" w:rsidRPr="005421C2">
        <w:rPr>
          <w:sz w:val="22"/>
          <w:szCs w:val="22"/>
        </w:rPr>
        <w:t xml:space="preserve">, and provide the following </w:t>
      </w:r>
      <w:r w:rsidR="0068655C" w:rsidRPr="005421C2">
        <w:rPr>
          <w:sz w:val="22"/>
          <w:szCs w:val="22"/>
        </w:rPr>
        <w:t xml:space="preserve">additional </w:t>
      </w:r>
      <w:r w:rsidR="00BC160E" w:rsidRPr="005421C2">
        <w:rPr>
          <w:sz w:val="22"/>
          <w:szCs w:val="22"/>
        </w:rPr>
        <w:t>information</w:t>
      </w:r>
      <w:r w:rsidR="0068655C" w:rsidRPr="005421C2">
        <w:rPr>
          <w:sz w:val="22"/>
          <w:szCs w:val="22"/>
        </w:rPr>
        <w:t xml:space="preserve"> in a single pdf document by the due date</w:t>
      </w:r>
      <w:r w:rsidR="00BC160E" w:rsidRPr="005421C2">
        <w:rPr>
          <w:sz w:val="22"/>
          <w:szCs w:val="22"/>
        </w:rPr>
        <w:t>:</w:t>
      </w:r>
    </w:p>
    <w:p w14:paraId="47F0C0FE" w14:textId="77777777" w:rsidR="00BC160E" w:rsidRPr="005421C2" w:rsidRDefault="00BC160E" w:rsidP="00181BDF">
      <w:pPr>
        <w:pStyle w:val="Prrafodelista"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Curriculum Vitae</w:t>
      </w:r>
    </w:p>
    <w:p w14:paraId="7A28A743" w14:textId="77777777" w:rsidR="00BC160E" w:rsidRPr="005421C2" w:rsidRDefault="00BC160E" w:rsidP="00181BDF">
      <w:pPr>
        <w:pStyle w:val="Prrafodelista"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Tentative abstract of the research to be presented at the conference</w:t>
      </w:r>
    </w:p>
    <w:p w14:paraId="04A5B120" w14:textId="7D0947A1" w:rsidR="00BC160E" w:rsidRPr="005421C2" w:rsidRDefault="00BC160E" w:rsidP="00181BDF">
      <w:pPr>
        <w:pStyle w:val="Prrafodelista"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 xml:space="preserve">Statement of financial need including </w:t>
      </w:r>
      <w:r w:rsidR="00631F6D">
        <w:rPr>
          <w:sz w:val="22"/>
          <w:szCs w:val="22"/>
        </w:rPr>
        <w:t xml:space="preserve">brief </w:t>
      </w:r>
      <w:r w:rsidRPr="005421C2">
        <w:rPr>
          <w:sz w:val="22"/>
          <w:szCs w:val="22"/>
        </w:rPr>
        <w:t>travel expenses budget</w:t>
      </w:r>
      <w:r w:rsidR="001F46DD">
        <w:rPr>
          <w:sz w:val="22"/>
          <w:szCs w:val="22"/>
        </w:rPr>
        <w:t xml:space="preserve"> </w:t>
      </w:r>
      <w:r w:rsidR="001F46DD">
        <w:rPr>
          <w:sz w:val="22"/>
          <w:szCs w:val="22"/>
        </w:rPr>
        <w:t>(&lt;1000 words)</w:t>
      </w:r>
    </w:p>
    <w:p w14:paraId="6388CECC" w14:textId="77777777" w:rsidR="006C0093" w:rsidRPr="005421C2" w:rsidRDefault="009E6A01" w:rsidP="00181BDF">
      <w:pPr>
        <w:pStyle w:val="Prrafodelista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Incomplete applications will be returned and not considered until all appropriate paperwork is submitted</w:t>
      </w:r>
    </w:p>
    <w:p w14:paraId="12724E77" w14:textId="77777777" w:rsidR="005421C2" w:rsidRPr="005421C2" w:rsidRDefault="006C5790" w:rsidP="00181BDF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</w:rPr>
      </w:pPr>
      <w:r w:rsidRPr="005421C2">
        <w:rPr>
          <w:sz w:val="22"/>
          <w:szCs w:val="22"/>
          <w:lang w:val="en-AU"/>
        </w:rPr>
        <w:t xml:space="preserve">Applications that will result in a manuscript suitable for publication in the </w:t>
      </w:r>
      <w:r w:rsidRPr="005421C2">
        <w:rPr>
          <w:i/>
          <w:iCs/>
          <w:sz w:val="22"/>
          <w:szCs w:val="22"/>
          <w:lang w:val="en-AU"/>
        </w:rPr>
        <w:t xml:space="preserve">Journal of Crustacean Biology </w:t>
      </w:r>
      <w:r w:rsidRPr="005421C2">
        <w:rPr>
          <w:sz w:val="22"/>
          <w:szCs w:val="22"/>
          <w:lang w:val="en-AU"/>
        </w:rPr>
        <w:t>will be given preference. Applicants are encouraged to discuss their proposed paper with the General Editor,</w:t>
      </w:r>
      <w:r w:rsidR="009E2786">
        <w:rPr>
          <w:sz w:val="22"/>
          <w:szCs w:val="22"/>
          <w:lang w:val="en-AU"/>
        </w:rPr>
        <w:t xml:space="preserve"> Journal of Crustacean Biology </w:t>
      </w:r>
      <w:r w:rsidR="0068655C" w:rsidRPr="005421C2">
        <w:rPr>
          <w:sz w:val="22"/>
          <w:szCs w:val="22"/>
          <w:lang w:val="en-AU"/>
        </w:rPr>
        <w:t>(jcp@cpp.edu).</w:t>
      </w:r>
      <w:r w:rsidR="0068655C" w:rsidRPr="005421C2">
        <w:rPr>
          <w:sz w:val="22"/>
          <w:szCs w:val="22"/>
        </w:rPr>
        <w:t xml:space="preserve"> </w:t>
      </w:r>
    </w:p>
    <w:p w14:paraId="4638E35A" w14:textId="77777777" w:rsidR="0068655C" w:rsidRPr="005421C2" w:rsidRDefault="005421C2" w:rsidP="00181BDF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</w:rPr>
      </w:pPr>
      <w:r w:rsidRPr="005421C2">
        <w:rPr>
          <w:sz w:val="22"/>
          <w:szCs w:val="22"/>
          <w:lang w:val="en-AU"/>
        </w:rPr>
        <w:t>The grant of up to $1500 will be transferred to the successful applicant(s) after they have attended the conference and presented their research</w:t>
      </w:r>
    </w:p>
    <w:p w14:paraId="0F76CF69" w14:textId="77777777" w:rsidR="00EB517E" w:rsidRPr="005421C2" w:rsidRDefault="00EB517E" w:rsidP="00181BDF">
      <w:pPr>
        <w:pStyle w:val="Prrafodelista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It is expected that the </w:t>
      </w:r>
      <w:r w:rsidRPr="005421C2">
        <w:rPr>
          <w:sz w:val="22"/>
          <w:szCs w:val="22"/>
        </w:rPr>
        <w:t xml:space="preserve">successful applicants should acknowledge </w:t>
      </w:r>
      <w:r>
        <w:rPr>
          <w:sz w:val="22"/>
          <w:szCs w:val="22"/>
        </w:rPr>
        <w:t>TCS and their</w:t>
      </w:r>
      <w:r w:rsidRPr="005421C2">
        <w:rPr>
          <w:sz w:val="22"/>
          <w:szCs w:val="22"/>
        </w:rPr>
        <w:t xml:space="preserve"> award during their presentation</w:t>
      </w:r>
      <w:r w:rsidR="009E2786">
        <w:rPr>
          <w:sz w:val="22"/>
          <w:szCs w:val="22"/>
        </w:rPr>
        <w:t>.</w:t>
      </w:r>
      <w:r w:rsidRPr="005421C2">
        <w:rPr>
          <w:sz w:val="22"/>
          <w:szCs w:val="22"/>
        </w:rPr>
        <w:t xml:space="preserve"> </w:t>
      </w:r>
    </w:p>
    <w:p w14:paraId="5BFFAF35" w14:textId="77777777" w:rsidR="006C5790" w:rsidRPr="005421C2" w:rsidRDefault="0068655C" w:rsidP="00181BDF">
      <w:pPr>
        <w:pStyle w:val="Prrafodelista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Previous recipients of the award are ineligible to apply</w:t>
      </w:r>
      <w:r w:rsidR="009E2786">
        <w:rPr>
          <w:sz w:val="22"/>
          <w:szCs w:val="22"/>
        </w:rPr>
        <w:t>.</w:t>
      </w:r>
    </w:p>
    <w:sectPr w:rsidR="006C5790" w:rsidRPr="005421C2" w:rsidSect="001F46DD">
      <w:footerReference w:type="default" r:id="rId8"/>
      <w:pgSz w:w="12240" w:h="15840"/>
      <w:pgMar w:top="1135" w:right="1325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E2EA" w14:textId="77777777" w:rsidR="00EC5CB3" w:rsidRDefault="00EC5CB3" w:rsidP="00864C0D">
      <w:r>
        <w:separator/>
      </w:r>
    </w:p>
  </w:endnote>
  <w:endnote w:type="continuationSeparator" w:id="0">
    <w:p w14:paraId="3940F93B" w14:textId="77777777" w:rsidR="00EC5CB3" w:rsidRDefault="00EC5CB3" w:rsidP="008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1F03" w14:textId="0F478925" w:rsidR="00864C0D" w:rsidRDefault="00671C67">
    <w:pPr>
      <w:pStyle w:val="Piedepgina"/>
    </w:pPr>
    <w:r w:rsidRPr="00671C67">
      <w:rPr>
        <w:sz w:val="16"/>
        <w:szCs w:val="16"/>
      </w:rPr>
      <w:t xml:space="preserve">TCS travel </w:t>
    </w:r>
    <w:proofErr w:type="spellStart"/>
    <w:r w:rsidRPr="00671C67">
      <w:rPr>
        <w:sz w:val="16"/>
        <w:szCs w:val="16"/>
      </w:rPr>
      <w:t>grant_early</w:t>
    </w:r>
    <w:proofErr w:type="spellEnd"/>
    <w:r w:rsidRPr="00671C67">
      <w:rPr>
        <w:sz w:val="16"/>
        <w:szCs w:val="16"/>
      </w:rPr>
      <w:t xml:space="preserve"> </w:t>
    </w:r>
    <w:proofErr w:type="spellStart"/>
    <w:r w:rsidRPr="00671C67">
      <w:rPr>
        <w:sz w:val="16"/>
        <w:szCs w:val="16"/>
      </w:rPr>
      <w:t>career_</w:t>
    </w:r>
    <w:r w:rsidR="001F46DD">
      <w:rPr>
        <w:sz w:val="16"/>
        <w:szCs w:val="16"/>
      </w:rPr>
      <w:t>April</w:t>
    </w:r>
    <w:proofErr w:type="spellEnd"/>
    <w:r w:rsidRPr="00671C67">
      <w:rPr>
        <w:sz w:val="16"/>
        <w:szCs w:val="16"/>
      </w:rPr>
      <w:t xml:space="preserve"> 20</w:t>
    </w:r>
    <w:r w:rsidR="006654BE">
      <w:rPr>
        <w:sz w:val="16"/>
        <w:szCs w:val="16"/>
      </w:rPr>
      <w:t>2</w:t>
    </w:r>
    <w:r w:rsidR="001F46DD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7049" w14:textId="77777777" w:rsidR="00EC5CB3" w:rsidRDefault="00EC5CB3" w:rsidP="00864C0D">
      <w:r>
        <w:separator/>
      </w:r>
    </w:p>
  </w:footnote>
  <w:footnote w:type="continuationSeparator" w:id="0">
    <w:p w14:paraId="3B471249" w14:textId="77777777" w:rsidR="00EC5CB3" w:rsidRDefault="00EC5CB3" w:rsidP="0086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22E1"/>
    <w:multiLevelType w:val="hybridMultilevel"/>
    <w:tmpl w:val="AA82A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3005"/>
    <w:multiLevelType w:val="hybridMultilevel"/>
    <w:tmpl w:val="DD442FC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82148">
    <w:abstractNumId w:val="1"/>
  </w:num>
  <w:num w:numId="2" w16cid:durableId="160622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87"/>
    <w:rsid w:val="00011EA9"/>
    <w:rsid w:val="000E0025"/>
    <w:rsid w:val="00147B1E"/>
    <w:rsid w:val="00181BDF"/>
    <w:rsid w:val="001946AD"/>
    <w:rsid w:val="001F46DD"/>
    <w:rsid w:val="00253249"/>
    <w:rsid w:val="00284E86"/>
    <w:rsid w:val="00291901"/>
    <w:rsid w:val="002D55E4"/>
    <w:rsid w:val="002E52CB"/>
    <w:rsid w:val="00393751"/>
    <w:rsid w:val="003A4AF4"/>
    <w:rsid w:val="0041427C"/>
    <w:rsid w:val="005421C2"/>
    <w:rsid w:val="00553787"/>
    <w:rsid w:val="00631F6D"/>
    <w:rsid w:val="006654BE"/>
    <w:rsid w:val="00671C67"/>
    <w:rsid w:val="0068655C"/>
    <w:rsid w:val="006A76D1"/>
    <w:rsid w:val="006C0093"/>
    <w:rsid w:val="006C5790"/>
    <w:rsid w:val="00704AC4"/>
    <w:rsid w:val="00734CD7"/>
    <w:rsid w:val="00745A69"/>
    <w:rsid w:val="007D29F6"/>
    <w:rsid w:val="00864C0D"/>
    <w:rsid w:val="00900A89"/>
    <w:rsid w:val="00936CB7"/>
    <w:rsid w:val="00966351"/>
    <w:rsid w:val="009E2786"/>
    <w:rsid w:val="009E6A01"/>
    <w:rsid w:val="00A42F5E"/>
    <w:rsid w:val="00A5321E"/>
    <w:rsid w:val="00A80F90"/>
    <w:rsid w:val="00B25308"/>
    <w:rsid w:val="00B27119"/>
    <w:rsid w:val="00B83687"/>
    <w:rsid w:val="00B97722"/>
    <w:rsid w:val="00BC160E"/>
    <w:rsid w:val="00BD3AE0"/>
    <w:rsid w:val="00C75452"/>
    <w:rsid w:val="00C97023"/>
    <w:rsid w:val="00CA1935"/>
    <w:rsid w:val="00CC409A"/>
    <w:rsid w:val="00D16565"/>
    <w:rsid w:val="00DD228D"/>
    <w:rsid w:val="00E816C5"/>
    <w:rsid w:val="00EB517E"/>
    <w:rsid w:val="00EC5CB3"/>
    <w:rsid w:val="00EF171C"/>
    <w:rsid w:val="00F3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56FF9"/>
  <w15:docId w15:val="{799947A2-0CF6-425E-BCF0-433FDF18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87"/>
    <w:rPr>
      <w:rFonts w:ascii="Times" w:eastAsia="Times" w:hAnsi="Times" w:cs="Times New Roman"/>
      <w:szCs w:val="20"/>
    </w:rPr>
  </w:style>
  <w:style w:type="paragraph" w:styleId="Ttulo1">
    <w:name w:val="heading 1"/>
    <w:basedOn w:val="Normal"/>
    <w:next w:val="Normal"/>
    <w:link w:val="Ttulo1Car"/>
    <w:qFormat/>
    <w:rsid w:val="00B83687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3687"/>
    <w:rPr>
      <w:rFonts w:ascii="Times" w:eastAsia="Times" w:hAnsi="Times" w:cs="Times New Roman"/>
      <w:b/>
      <w:szCs w:val="20"/>
    </w:rPr>
  </w:style>
  <w:style w:type="paragraph" w:styleId="Textoindependiente">
    <w:name w:val="Body Text"/>
    <w:basedOn w:val="Normal"/>
    <w:link w:val="TextoindependienteCar"/>
    <w:rsid w:val="00B83687"/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83687"/>
    <w:rPr>
      <w:rFonts w:ascii="Times" w:eastAsia="Times" w:hAnsi="Times" w:cs="Times New Roman"/>
      <w:b/>
      <w:szCs w:val="20"/>
    </w:rPr>
  </w:style>
  <w:style w:type="character" w:styleId="Hipervnculo">
    <w:name w:val="Hyperlink"/>
    <w:basedOn w:val="Fuentedeprrafopredeter"/>
    <w:uiPriority w:val="99"/>
    <w:unhideWhenUsed/>
    <w:rsid w:val="00B83687"/>
    <w:rPr>
      <w:color w:val="0000FF" w:themeColor="hyperlink"/>
      <w:u w:val="single"/>
    </w:rPr>
  </w:style>
  <w:style w:type="character" w:customStyle="1" w:styleId="allowtextselection">
    <w:name w:val="allowtextselection"/>
    <w:basedOn w:val="Fuentedeprrafopredeter"/>
    <w:rsid w:val="00EF171C"/>
  </w:style>
  <w:style w:type="character" w:styleId="Hipervnculovisitado">
    <w:name w:val="FollowedHyperlink"/>
    <w:basedOn w:val="Fuentedeprrafopredeter"/>
    <w:uiPriority w:val="99"/>
    <w:semiHidden/>
    <w:unhideWhenUsed/>
    <w:rsid w:val="00EF171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00A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4C0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C0D"/>
    <w:rPr>
      <w:rFonts w:ascii="Times" w:eastAsia="Times" w:hAnsi="Times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64C0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C0D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Hofstra University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Williams</dc:creator>
  <cp:lastModifiedBy>Emma PT</cp:lastModifiedBy>
  <cp:revision>3</cp:revision>
  <dcterms:created xsi:type="dcterms:W3CDTF">2025-04-29T08:45:00Z</dcterms:created>
  <dcterms:modified xsi:type="dcterms:W3CDTF">2025-04-29T08:48:00Z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2b531c77b45be1b9a69a5139f6426a080da44ab9c32e372a002b8f357a54812d</vt:lpwstr>
  </property>
</Properties>
</file>